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9E" w:rsidRPr="000B5C8A" w:rsidRDefault="00927CD9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center"/>
        <w:rPr>
          <w:rStyle w:val="c1"/>
          <w:b/>
          <w:bCs/>
          <w:iCs/>
          <w:sz w:val="26"/>
          <w:szCs w:val="26"/>
        </w:rPr>
      </w:pPr>
      <w:r w:rsidRPr="000B5C8A">
        <w:rPr>
          <w:rStyle w:val="c1"/>
          <w:b/>
          <w:bCs/>
          <w:iCs/>
          <w:sz w:val="26"/>
          <w:szCs w:val="26"/>
        </w:rPr>
        <w:t xml:space="preserve">Консультация для родителей «Семейный </w:t>
      </w:r>
      <w:r w:rsidR="00CD479E" w:rsidRPr="000B5C8A">
        <w:rPr>
          <w:rStyle w:val="c1"/>
          <w:b/>
          <w:bCs/>
          <w:iCs/>
          <w:sz w:val="26"/>
          <w:szCs w:val="26"/>
        </w:rPr>
        <w:t>отдых в выходные дни и во время отпуска в зимний период времени</w:t>
      </w:r>
      <w:r w:rsidRPr="000B5C8A">
        <w:rPr>
          <w:rStyle w:val="c1"/>
          <w:b/>
          <w:bCs/>
          <w:iCs/>
          <w:sz w:val="26"/>
          <w:szCs w:val="26"/>
        </w:rPr>
        <w:t>».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b/>
          <w:color w:val="000000"/>
          <w:sz w:val="26"/>
          <w:szCs w:val="26"/>
        </w:rPr>
        <w:t xml:space="preserve">Цель: </w:t>
      </w:r>
      <w:r>
        <w:rPr>
          <w:rStyle w:val="c0"/>
          <w:color w:val="000000"/>
          <w:sz w:val="26"/>
          <w:szCs w:val="26"/>
        </w:rPr>
        <w:t xml:space="preserve">расширение знаний родителей об организации </w:t>
      </w:r>
      <w:r w:rsidR="000B5C8A">
        <w:rPr>
          <w:rStyle w:val="c0"/>
          <w:color w:val="000000"/>
          <w:sz w:val="26"/>
          <w:szCs w:val="26"/>
        </w:rPr>
        <w:t>семейного отдыха в выходные дни и во время отпуска в зимний период времени.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Взаимодействие с ребенком на прогулке может стать очень важным и продуктивным компонентом его развития. Но для многих родителей прогулки – это простое «выгуливание» ребенка, когда ему предоставляют возможность подышать свежим воздухом, подвигаться, встретиться со сверстниками. </w:t>
      </w:r>
    </w:p>
    <w:p w:rsid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Несмотря на то, что за окном мороз, не следует засиживаться дома перед телевизором или компьютером. И без того короткие зимние дни лучше проводить на улице. Так, полезно прогуляться с ребенком по заснеженному парку или скверу, где в это время года особенно красиво, подышать свежим воздухом, покормить птиц, слепить снеговика. Если спокойные прогулки не очень привлекают ребенка, то на помощь придут санки, коньки и лыжи. </w:t>
      </w:r>
    </w:p>
    <w:p w:rsidR="00CD479E" w:rsidRDefault="00927CD9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center"/>
        <w:rPr>
          <w:rStyle w:val="c5"/>
          <w:b/>
          <w:bCs/>
          <w:color w:val="000000"/>
          <w:sz w:val="26"/>
          <w:szCs w:val="26"/>
        </w:rPr>
      </w:pPr>
      <w:r w:rsidRPr="00927CD9">
        <w:rPr>
          <w:rStyle w:val="c5"/>
          <w:b/>
          <w:bCs/>
          <w:color w:val="000000"/>
          <w:sz w:val="26"/>
          <w:szCs w:val="26"/>
        </w:rPr>
        <w:t>Родителям на заметку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1. Если вы предпочитаете коньки, то лучше выбирать каток под открытым небом, где созданы все необходимые условия: приятная музыка, гладкая поверхность льда, работает медицинский пункт для оказания помощи в случае травмы. </w:t>
      </w:r>
    </w:p>
    <w:p w:rsid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2. Катание с горки можно разнообразить всевозможными заданиями. Например, спускаясь с горки на санках, кидать снежки в мишень, собирать на спуске расставленные флажки или веточки. </w:t>
      </w:r>
    </w:p>
    <w:p w:rsid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3. Планируя прогулки на лыжах, необходимо заранее продумать маршрут, чтобы не утомить ребенка. </w:t>
      </w:r>
    </w:p>
    <w:p w:rsid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Конечно, зимой не всегда удается провести время на улице в силу погодных условий. Тогда можно найти занятие для дружной семейной компании дома, например, поиграть в настольные игры. Также можно предложить ребенку отобразить в рисунках зимние прогулки и игры. Интересными будут рассказы родителей об истории появления лыж, коньков, санок. </w:t>
      </w:r>
    </w:p>
    <w:p w:rsid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Организуйте для ребенка и его друзей веселые игры в парке, во дворе. </w:t>
      </w: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В качестве «инвентаря» подойдут деревья, за ними можно прятаться. </w:t>
      </w: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Пеньки, на которые можно залезать и спрыгивать, обегать вокруг них. </w:t>
      </w: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Включайтесь в игру сами, играйте весело с удовольствием. В ходе совместной деятельности у ребенка формируются навыки взаимодействия и общения. Использование игровых упражнений и подвижных игр, является эффективным средством формирования интереса к физической активности, что является одним из главных в укреплении и сохранении здоровья детей, приобщении их к здоровому образу жизни. </w:t>
      </w:r>
    </w:p>
    <w:p w:rsidR="00CD479E" w:rsidRPr="00CD479E" w:rsidRDefault="00927CD9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center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>Игры с детьми на улице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Ангелы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Пожалуй, нет ни одного взрослого, который в детстве не играл бы в снежного ангела. Покажите ребенку, как надо упереться в землю, чтобы потом </w:t>
      </w:r>
      <w:proofErr w:type="gramStart"/>
      <w:r w:rsidRPr="00927CD9">
        <w:rPr>
          <w:rStyle w:val="c0"/>
          <w:color w:val="000000"/>
          <w:sz w:val="26"/>
          <w:szCs w:val="26"/>
        </w:rPr>
        <w:lastRenderedPageBreak/>
        <w:t>повалиться</w:t>
      </w:r>
      <w:proofErr w:type="gramEnd"/>
      <w:r w:rsidRPr="00927CD9">
        <w:rPr>
          <w:rStyle w:val="c0"/>
          <w:color w:val="000000"/>
          <w:sz w:val="26"/>
          <w:szCs w:val="26"/>
        </w:rPr>
        <w:t xml:space="preserve">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"ангельскую" форму. Только что выпавший снег - прекрасное пушистое ложе, и ребятишки любят, лежа на нем, как бы парить в свежести солнечного зимнего дня. </w:t>
      </w:r>
      <w:r w:rsidRPr="00927CD9">
        <w:rPr>
          <w:color w:val="000000"/>
          <w:sz w:val="26"/>
          <w:szCs w:val="26"/>
        </w:rPr>
        <w:br/>
      </w:r>
      <w:r w:rsidRPr="00927CD9">
        <w:rPr>
          <w:rStyle w:val="c0"/>
          <w:color w:val="000000"/>
          <w:sz w:val="26"/>
          <w:szCs w:val="26"/>
        </w:rPr>
        <w:t>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 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Следопыты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 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Следы снежного человека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Из картона и толстой веревки можно сделать лапы снежного человека. Оденьте их поверх зимней обуви и отправляйтесь на прогулку создавать следы снежного человека. 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След в след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Расскажите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 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Рисование на снегу палочкой</w:t>
      </w:r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Если вы любите летом рисовать палочкой на сыром песке, то зимой вы можете попробовать рисовать ей на снегу. 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 xml:space="preserve">Новогодне-зимние </w:t>
      </w:r>
      <w:proofErr w:type="spellStart"/>
      <w:r w:rsidR="00927CD9" w:rsidRPr="00CD479E">
        <w:rPr>
          <w:rStyle w:val="c0"/>
          <w:b/>
          <w:color w:val="000000"/>
          <w:sz w:val="26"/>
          <w:szCs w:val="26"/>
        </w:rPr>
        <w:t>находилки</w:t>
      </w:r>
      <w:proofErr w:type="spellEnd"/>
    </w:p>
    <w:p w:rsidR="00CD479E" w:rsidRDefault="00927CD9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proofErr w:type="spellStart"/>
      <w:r w:rsidRPr="00927CD9">
        <w:rPr>
          <w:rStyle w:val="c0"/>
          <w:color w:val="000000"/>
          <w:sz w:val="26"/>
          <w:szCs w:val="26"/>
        </w:rPr>
        <w:t>Находилки</w:t>
      </w:r>
      <w:proofErr w:type="spellEnd"/>
      <w:r w:rsidRPr="00927CD9">
        <w:rPr>
          <w:rStyle w:val="c0"/>
          <w:color w:val="000000"/>
          <w:sz w:val="26"/>
          <w:szCs w:val="26"/>
        </w:rPr>
        <w:t xml:space="preserve"> - развивающая игра в необычном формате. Она знакомит детей с окружающим миром, развивает восприятие, внимание и зрительную память. Да и вообще, что может быть лучше игр на свежем воздухе? </w:t>
      </w:r>
    </w:p>
    <w:p w:rsid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 xml:space="preserve">Правила игры. Распечатайте бланк с картинками, вложите его в твердую папку. А теперь </w:t>
      </w:r>
      <w:proofErr w:type="gramStart"/>
      <w:r w:rsidR="00927CD9" w:rsidRPr="00927CD9">
        <w:rPr>
          <w:rStyle w:val="c0"/>
          <w:color w:val="000000"/>
          <w:sz w:val="26"/>
          <w:szCs w:val="26"/>
        </w:rPr>
        <w:t>одевайтесь</w:t>
      </w:r>
      <w:proofErr w:type="gramEnd"/>
      <w:r w:rsidR="00927CD9" w:rsidRPr="00927CD9">
        <w:rPr>
          <w:rStyle w:val="c0"/>
          <w:color w:val="000000"/>
          <w:sz w:val="26"/>
          <w:szCs w:val="26"/>
        </w:rPr>
        <w:t xml:space="preserve"> потеплей и отправляйтесь с ребенком на прогулку по зимнему, предновогоднему городу. Ваш ребенок должен будет находить все, что изображено на рисунках, и отмечать находки галочкой. Или же вы вместе все находки фотографируете и делаете дома подробный </w:t>
      </w:r>
      <w:proofErr w:type="spellStart"/>
      <w:r w:rsidR="00927CD9" w:rsidRPr="00927CD9">
        <w:rPr>
          <w:rStyle w:val="c0"/>
          <w:color w:val="000000"/>
          <w:sz w:val="26"/>
          <w:szCs w:val="26"/>
        </w:rPr>
        <w:t>фотоотчет</w:t>
      </w:r>
      <w:proofErr w:type="spellEnd"/>
      <w:r w:rsidR="00927CD9" w:rsidRPr="00927CD9">
        <w:rPr>
          <w:rStyle w:val="c0"/>
          <w:color w:val="000000"/>
          <w:sz w:val="26"/>
          <w:szCs w:val="26"/>
        </w:rPr>
        <w:t>. Скачать бланк игры. </w:t>
      </w:r>
    </w:p>
    <w:p w:rsidR="00CD479E" w:rsidRPr="00CD479E" w:rsidRDefault="00CD479E" w:rsidP="00927CD9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b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Снежные цветы</w:t>
      </w:r>
    </w:p>
    <w:p w:rsidR="00CD479E" w:rsidRDefault="00927CD9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>Приготовьте для опыта:</w:t>
      </w:r>
      <w:r w:rsidR="00CD479E">
        <w:rPr>
          <w:rStyle w:val="c0"/>
          <w:color w:val="000000"/>
          <w:sz w:val="26"/>
          <w:szCs w:val="26"/>
        </w:rPr>
        <w:t xml:space="preserve"> </w:t>
      </w:r>
      <w:r w:rsidRPr="00927CD9">
        <w:rPr>
          <w:rStyle w:val="c0"/>
          <w:color w:val="000000"/>
          <w:sz w:val="26"/>
          <w:szCs w:val="26"/>
        </w:rPr>
        <w:t>соломинку, </w:t>
      </w:r>
      <w:r w:rsidR="00CD479E">
        <w:rPr>
          <w:color w:val="000000"/>
          <w:sz w:val="26"/>
          <w:szCs w:val="26"/>
        </w:rPr>
        <w:t xml:space="preserve"> </w:t>
      </w:r>
      <w:r w:rsidRPr="00927CD9">
        <w:rPr>
          <w:rStyle w:val="c0"/>
          <w:color w:val="000000"/>
          <w:sz w:val="26"/>
          <w:szCs w:val="26"/>
        </w:rPr>
        <w:t>раствор для надувания мыльных пузырей</w:t>
      </w:r>
      <w:r w:rsidR="00CD479E">
        <w:rPr>
          <w:rStyle w:val="c0"/>
          <w:color w:val="000000"/>
          <w:sz w:val="26"/>
          <w:szCs w:val="26"/>
        </w:rPr>
        <w:t>.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lastRenderedPageBreak/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Когда облако образуется при очень низкой температуре, вместо дождевых капель пары воды сгущаются в крошечные иголочки льда; иголочки слипаются вместе, и на землю падает снег. Хлопья снега состоят из маленьких кристалликов, расположенных в форме звездочек удивительной правильности и разнообразия. Каждая звездочка делится на три, на шесть, на двенадцать частей, симметрично расположенных вокруг одной оси или точки.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Нам нет нужды забираться в облака, чтобы видеть, как образуются эти снежные звездочки. </w:t>
      </w: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Нужно только в сильный мороз выйти из дома и выдуть мыльный пузырь. Тотчас же в тонкой пленке воды появятся ледяные иголочки; они будут у нас на глазах собираться в чудесные снежные звездочки и цветы.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CD479E">
        <w:rPr>
          <w:rStyle w:val="c0"/>
          <w:b/>
          <w:color w:val="000000"/>
          <w:sz w:val="26"/>
          <w:szCs w:val="26"/>
        </w:rPr>
        <w:t xml:space="preserve"> </w:t>
      </w:r>
      <w:r w:rsidR="00927CD9" w:rsidRPr="00CD479E">
        <w:rPr>
          <w:rStyle w:val="c0"/>
          <w:b/>
          <w:color w:val="000000"/>
          <w:sz w:val="26"/>
          <w:szCs w:val="26"/>
        </w:rPr>
        <w:t>Снежинки</w:t>
      </w:r>
      <w:r w:rsidR="00927CD9" w:rsidRPr="00CD479E">
        <w:rPr>
          <w:b/>
          <w:color w:val="000000"/>
          <w:sz w:val="26"/>
          <w:szCs w:val="26"/>
        </w:rPr>
        <w:br/>
      </w:r>
      <w:r w:rsidR="00927CD9" w:rsidRPr="00927CD9">
        <w:rPr>
          <w:rStyle w:val="c0"/>
          <w:color w:val="000000"/>
          <w:sz w:val="26"/>
          <w:szCs w:val="26"/>
        </w:rPr>
        <w:t xml:space="preserve">Снег сам по себе </w:t>
      </w:r>
      <w:proofErr w:type="gramStart"/>
      <w:r w:rsidR="00927CD9" w:rsidRPr="00927CD9">
        <w:rPr>
          <w:rStyle w:val="c0"/>
          <w:color w:val="000000"/>
          <w:sz w:val="26"/>
          <w:szCs w:val="26"/>
        </w:rPr>
        <w:t>очень уникален</w:t>
      </w:r>
      <w:proofErr w:type="gramEnd"/>
      <w:r w:rsidR="00927CD9" w:rsidRPr="00927CD9">
        <w:rPr>
          <w:rStyle w:val="c0"/>
          <w:color w:val="000000"/>
          <w:sz w:val="26"/>
          <w:szCs w:val="26"/>
        </w:rPr>
        <w:t>! Если на улице подходящий снег, состоящий из отдельных снежинок, то дайте ребёнку лупу, чтобы он мог рассмотреть какие они все разные и красивые.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Снежинку можно сфотографировать в режиме макросъёмки на тёмном фоне и получится отличное фото! </w:t>
      </w: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 </w:t>
      </w:r>
    </w:p>
    <w:p w:rsidR="00CD479E" w:rsidRDefault="00927CD9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center"/>
        <w:rPr>
          <w:rStyle w:val="c5"/>
          <w:b/>
          <w:bCs/>
          <w:color w:val="000000"/>
          <w:sz w:val="26"/>
          <w:szCs w:val="26"/>
        </w:rPr>
      </w:pPr>
      <w:r w:rsidRPr="00927CD9">
        <w:rPr>
          <w:rStyle w:val="c5"/>
          <w:b/>
          <w:bCs/>
          <w:color w:val="000000"/>
          <w:sz w:val="26"/>
          <w:szCs w:val="26"/>
        </w:rPr>
        <w:t>Семейный кодекс здоровья: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1. Каждый день начинаем с улыбки.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2. Просыпаясь, не залёживаемся в постели, а посмотрим в окно и насладимся красотой зимнего утра. </w:t>
      </w:r>
    </w:p>
    <w:p w:rsidR="00CD479E" w:rsidRDefault="00927CD9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3. Берём холодную воду в друзья, она дарит бодрость и закалку.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4. В детский сад, на работу – пешком в быстром темпе.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5. Не забываем поговорить о зиме. </w:t>
      </w:r>
    </w:p>
    <w:p w:rsidR="00CD479E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rStyle w:val="c0"/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6. Будем щедрыми на улыбку, никогда не унываем! </w:t>
      </w:r>
    </w:p>
    <w:p w:rsidR="00927CD9" w:rsidRPr="00927CD9" w:rsidRDefault="00CD479E" w:rsidP="00CD479E">
      <w:pPr>
        <w:pStyle w:val="c7"/>
        <w:shd w:val="clear" w:color="auto" w:fill="FFFFFF"/>
        <w:spacing w:before="0" w:beforeAutospacing="0" w:after="0" w:afterAutospacing="0" w:line="276" w:lineRule="auto"/>
        <w:ind w:right="284" w:firstLine="709"/>
        <w:jc w:val="both"/>
        <w:rPr>
          <w:color w:val="000000"/>
          <w:sz w:val="26"/>
          <w:szCs w:val="26"/>
        </w:rPr>
      </w:pPr>
      <w:r w:rsidRPr="00927CD9">
        <w:rPr>
          <w:rStyle w:val="c0"/>
          <w:color w:val="000000"/>
          <w:sz w:val="26"/>
          <w:szCs w:val="26"/>
        </w:rPr>
        <w:t xml:space="preserve"> </w:t>
      </w:r>
      <w:r w:rsidR="00927CD9" w:rsidRPr="00927CD9">
        <w:rPr>
          <w:rStyle w:val="c0"/>
          <w:color w:val="000000"/>
          <w:sz w:val="26"/>
          <w:szCs w:val="26"/>
        </w:rPr>
        <w:t>7. В отпуск и выходные – только вместе! </w:t>
      </w:r>
    </w:p>
    <w:p w:rsidR="00927CD9" w:rsidRPr="002164E9" w:rsidRDefault="00927CD9" w:rsidP="002164E9">
      <w:pPr>
        <w:rPr>
          <w:sz w:val="26"/>
          <w:szCs w:val="26"/>
        </w:rPr>
      </w:pPr>
    </w:p>
    <w:sectPr w:rsidR="00927CD9" w:rsidRPr="002164E9" w:rsidSect="00585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CD9"/>
    <w:rsid w:val="000B5C8A"/>
    <w:rsid w:val="002164E9"/>
    <w:rsid w:val="005859D9"/>
    <w:rsid w:val="00927CD9"/>
    <w:rsid w:val="00C07BBA"/>
    <w:rsid w:val="00CD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2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CD9"/>
  </w:style>
  <w:style w:type="character" w:customStyle="1" w:styleId="c0">
    <w:name w:val="c0"/>
    <w:basedOn w:val="a0"/>
    <w:rsid w:val="00927CD9"/>
  </w:style>
  <w:style w:type="character" w:customStyle="1" w:styleId="c5">
    <w:name w:val="c5"/>
    <w:basedOn w:val="a0"/>
    <w:rsid w:val="00927CD9"/>
  </w:style>
  <w:style w:type="paragraph" w:styleId="a3">
    <w:name w:val="No Spacing"/>
    <w:uiPriority w:val="1"/>
    <w:qFormat/>
    <w:rsid w:val="00C07B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3</cp:revision>
  <dcterms:created xsi:type="dcterms:W3CDTF">2017-12-18T21:18:00Z</dcterms:created>
  <dcterms:modified xsi:type="dcterms:W3CDTF">2018-03-28T16:01:00Z</dcterms:modified>
</cp:coreProperties>
</file>